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1FF1A" w14:textId="1E97F750" w:rsidR="00CF0EE6" w:rsidRPr="00CF0EE6" w:rsidRDefault="00CF0EE6" w:rsidP="00CF0EE6">
      <w:pPr>
        <w:spacing w:after="0"/>
        <w:jc w:val="center"/>
        <w:rPr>
          <w:b/>
          <w:bCs/>
          <w:lang w:val="kk-KZ"/>
        </w:rPr>
      </w:pPr>
      <w:r w:rsidRPr="00CF0EE6">
        <w:rPr>
          <w:b/>
          <w:bCs/>
          <w:lang w:val="kk-KZ"/>
        </w:rPr>
        <w:t>Киберқалқан: «AMANAT» партиясы қазақстандықтарды онлайн қауіп-қатерден қорғана білуге үйретуде</w:t>
      </w:r>
    </w:p>
    <w:p w14:paraId="6FB28B05" w14:textId="77777777" w:rsidR="00C17D56" w:rsidRPr="00CF0EE6" w:rsidRDefault="00C17D56" w:rsidP="00C17D56">
      <w:pPr>
        <w:spacing w:after="0"/>
        <w:jc w:val="both"/>
        <w:rPr>
          <w:b/>
          <w:bCs/>
          <w:lang w:val="kk-KZ"/>
        </w:rPr>
      </w:pPr>
    </w:p>
    <w:p w14:paraId="63926D65" w14:textId="4C7E8425" w:rsidR="00CF0EE6" w:rsidRPr="00CF0EE6" w:rsidRDefault="00CF0EE6" w:rsidP="00CF0EE6">
      <w:pPr>
        <w:ind w:firstLine="708"/>
        <w:jc w:val="both"/>
        <w:rPr>
          <w:b/>
          <w:bCs/>
          <w:lang w:val="kk-KZ"/>
        </w:rPr>
      </w:pPr>
      <w:r w:rsidRPr="00CF0EE6">
        <w:rPr>
          <w:b/>
          <w:bCs/>
          <w:lang w:val="kk-KZ"/>
        </w:rPr>
        <w:t>Цифрлық сауаттылық – технология туралы айтылған сөз емес. Бұл – адамдар</w:t>
      </w:r>
      <w:r>
        <w:rPr>
          <w:b/>
          <w:bCs/>
          <w:lang w:val="kk-KZ"/>
        </w:rPr>
        <w:t xml:space="preserve">дың </w:t>
      </w:r>
      <w:r w:rsidRPr="00CF0EE6">
        <w:rPr>
          <w:b/>
          <w:bCs/>
          <w:lang w:val="kk-KZ"/>
        </w:rPr>
        <w:t>қорған</w:t>
      </w:r>
      <w:r w:rsidR="0091469A">
        <w:rPr>
          <w:b/>
          <w:bCs/>
          <w:lang w:val="kk-KZ"/>
        </w:rPr>
        <w:t xml:space="preserve">уға және </w:t>
      </w:r>
      <w:r w:rsidRPr="00CF0EE6">
        <w:rPr>
          <w:b/>
          <w:bCs/>
          <w:lang w:val="kk-KZ"/>
        </w:rPr>
        <w:t>еркін</w:t>
      </w:r>
      <w:r w:rsidR="0091469A">
        <w:rPr>
          <w:b/>
          <w:bCs/>
          <w:lang w:val="kk-KZ"/>
        </w:rPr>
        <w:t xml:space="preserve"> болуға </w:t>
      </w:r>
      <w:r w:rsidRPr="00CF0EE6">
        <w:rPr>
          <w:b/>
          <w:bCs/>
          <w:lang w:val="kk-KZ"/>
        </w:rPr>
        <w:t xml:space="preserve">деген құқығы. Бүгінде интернет </w:t>
      </w:r>
      <w:r>
        <w:rPr>
          <w:b/>
          <w:bCs/>
          <w:lang w:val="kk-KZ"/>
        </w:rPr>
        <w:t>қолайлы</w:t>
      </w:r>
      <w:r w:rsidRPr="00CF0EE6">
        <w:rPr>
          <w:b/>
          <w:bCs/>
          <w:lang w:val="kk-KZ"/>
        </w:rPr>
        <w:t xml:space="preserve"> құралдан қауіпсіздік үшін күрес алаңына айналды. </w:t>
      </w:r>
      <w:r w:rsidR="000D1945" w:rsidRPr="00CF0EE6">
        <w:rPr>
          <w:b/>
          <w:bCs/>
          <w:lang w:val="kk-KZ"/>
        </w:rPr>
        <w:t>Күн сайын</w:t>
      </w:r>
      <w:r w:rsidR="000D1945">
        <w:rPr>
          <w:b/>
          <w:bCs/>
          <w:lang w:val="kk-KZ"/>
        </w:rPr>
        <w:t xml:space="preserve"> м</w:t>
      </w:r>
      <w:r w:rsidRPr="00CF0EE6">
        <w:rPr>
          <w:b/>
          <w:bCs/>
          <w:lang w:val="kk-KZ"/>
        </w:rPr>
        <w:t xml:space="preserve">ыңдаған </w:t>
      </w:r>
      <w:r w:rsidR="000D1945">
        <w:rPr>
          <w:b/>
          <w:bCs/>
          <w:lang w:val="kk-KZ"/>
        </w:rPr>
        <w:t xml:space="preserve">отандасымыз </w:t>
      </w:r>
      <w:r w:rsidRPr="00CF0EE6">
        <w:rPr>
          <w:b/>
          <w:bCs/>
          <w:lang w:val="kk-KZ"/>
        </w:rPr>
        <w:t>алаяқтардың құр</w:t>
      </w:r>
      <w:r w:rsidR="000D1945">
        <w:rPr>
          <w:b/>
          <w:bCs/>
          <w:lang w:val="kk-KZ"/>
        </w:rPr>
        <w:t>ығына ілігуде</w:t>
      </w:r>
      <w:r w:rsidRPr="00CF0EE6">
        <w:rPr>
          <w:b/>
          <w:bCs/>
          <w:lang w:val="kk-KZ"/>
        </w:rPr>
        <w:t xml:space="preserve">. Осы көзге көрінбейтін індеттің жолын кесу үшін «AMANAT» партиясы «Цифрлық қоғам» жобасын </w:t>
      </w:r>
      <w:r w:rsidR="000D1945">
        <w:rPr>
          <w:b/>
          <w:bCs/>
          <w:lang w:val="kk-KZ"/>
        </w:rPr>
        <w:t>қолға алды</w:t>
      </w:r>
      <w:r w:rsidRPr="00CF0EE6">
        <w:rPr>
          <w:b/>
          <w:bCs/>
          <w:lang w:val="kk-KZ"/>
        </w:rPr>
        <w:t>.</w:t>
      </w:r>
      <w:r w:rsidR="0091469A">
        <w:rPr>
          <w:b/>
          <w:bCs/>
          <w:lang w:val="kk-KZ"/>
        </w:rPr>
        <w:t xml:space="preserve"> </w:t>
      </w:r>
      <w:r w:rsidRPr="00CF0EE6">
        <w:rPr>
          <w:b/>
          <w:bCs/>
          <w:lang w:val="kk-KZ"/>
        </w:rPr>
        <w:t xml:space="preserve">Қостанайда өткен кездесуде егде жастағы тұрғындар </w:t>
      </w:r>
      <w:r w:rsidR="0091469A">
        <w:rPr>
          <w:b/>
          <w:bCs/>
          <w:lang w:val="kk-KZ"/>
        </w:rPr>
        <w:t>интернет-алаяқтардан</w:t>
      </w:r>
      <w:r w:rsidRPr="00CF0EE6">
        <w:rPr>
          <w:b/>
          <w:bCs/>
          <w:lang w:val="kk-KZ"/>
        </w:rPr>
        <w:t xml:space="preserve"> қалай қорға</w:t>
      </w:r>
      <w:r w:rsidR="00A42869">
        <w:rPr>
          <w:b/>
          <w:bCs/>
          <w:lang w:val="kk-KZ"/>
        </w:rPr>
        <w:t>н</w:t>
      </w:r>
      <w:r w:rsidRPr="00CF0EE6">
        <w:rPr>
          <w:b/>
          <w:bCs/>
          <w:lang w:val="kk-KZ"/>
        </w:rPr>
        <w:t>уға болатынын үйренді.</w:t>
      </w:r>
    </w:p>
    <w:p w14:paraId="64FDDE59" w14:textId="77777777" w:rsidR="000A6BC8" w:rsidRPr="00CF0EE6" w:rsidRDefault="000A6BC8" w:rsidP="00A437B0">
      <w:pPr>
        <w:spacing w:after="0"/>
        <w:ind w:firstLine="709"/>
        <w:jc w:val="both"/>
        <w:rPr>
          <w:lang w:val="kk-KZ"/>
        </w:rPr>
      </w:pPr>
    </w:p>
    <w:p w14:paraId="072DD8BA" w14:textId="3D2D6463" w:rsidR="004159D9" w:rsidRDefault="004159D9" w:rsidP="00A437B0">
      <w:pPr>
        <w:spacing w:after="0"/>
        <w:ind w:firstLine="709"/>
        <w:jc w:val="both"/>
        <w:rPr>
          <w:lang w:val="kk-KZ"/>
        </w:rPr>
      </w:pPr>
      <w:r w:rsidRPr="004159D9">
        <w:rPr>
          <w:lang w:val="kk-KZ"/>
        </w:rPr>
        <w:t xml:space="preserve">Президент </w:t>
      </w:r>
      <w:r w:rsidRPr="004159D9">
        <w:rPr>
          <w:b/>
          <w:bCs/>
          <w:lang w:val="kk-KZ"/>
        </w:rPr>
        <w:t>Қасым-Жомарт Тоқаев</w:t>
      </w:r>
      <w:r w:rsidRPr="004159D9">
        <w:rPr>
          <w:lang w:val="kk-KZ"/>
        </w:rPr>
        <w:t xml:space="preserve"> </w:t>
      </w:r>
      <w:r>
        <w:rPr>
          <w:lang w:val="kk-KZ"/>
        </w:rPr>
        <w:t>ұ</w:t>
      </w:r>
      <w:r w:rsidRPr="004159D9">
        <w:rPr>
          <w:lang w:val="kk-KZ"/>
        </w:rPr>
        <w:t>рпақтың цифрлық дүниелерге тәуелді болуы мен виртуалды әлемге шектен тыс құмартуы нағыз дертке айнал</w:t>
      </w:r>
      <w:r>
        <w:rPr>
          <w:lang w:val="kk-KZ"/>
        </w:rPr>
        <w:t xml:space="preserve">ғанын </w:t>
      </w:r>
      <w:r w:rsidRPr="004159D9">
        <w:rPr>
          <w:lang w:val="kk-KZ"/>
        </w:rPr>
        <w:t>атап өткен</w:t>
      </w:r>
      <w:r>
        <w:rPr>
          <w:lang w:val="kk-KZ"/>
        </w:rPr>
        <w:t xml:space="preserve"> е</w:t>
      </w:r>
      <w:r w:rsidRPr="004159D9">
        <w:rPr>
          <w:lang w:val="kk-KZ"/>
        </w:rPr>
        <w:t>д</w:t>
      </w:r>
      <w:r>
        <w:rPr>
          <w:lang w:val="kk-KZ"/>
        </w:rPr>
        <w:t xml:space="preserve">і. </w:t>
      </w:r>
      <w:r w:rsidRPr="004159D9">
        <w:rPr>
          <w:lang w:val="kk-KZ"/>
        </w:rPr>
        <w:t xml:space="preserve">Мемлекет басшысы </w:t>
      </w:r>
      <w:r>
        <w:rPr>
          <w:lang w:val="kk-KZ"/>
        </w:rPr>
        <w:t>«</w:t>
      </w:r>
      <w:r w:rsidRPr="004159D9">
        <w:rPr>
          <w:lang w:val="kk-KZ"/>
        </w:rPr>
        <w:t>AMANAT</w:t>
      </w:r>
      <w:r>
        <w:rPr>
          <w:lang w:val="kk-KZ"/>
        </w:rPr>
        <w:t>»</w:t>
      </w:r>
      <w:r w:rsidRPr="004159D9">
        <w:rPr>
          <w:lang w:val="kk-KZ"/>
        </w:rPr>
        <w:t xml:space="preserve"> партиясы ұйымдастырған барлық деңгейдегі мәслихаттар депутаттарының ІІ республикалық форумында</w:t>
      </w:r>
      <w:r>
        <w:rPr>
          <w:lang w:val="kk-KZ"/>
        </w:rPr>
        <w:t xml:space="preserve"> </w:t>
      </w:r>
      <w:r w:rsidRPr="004159D9">
        <w:rPr>
          <w:lang w:val="kk-KZ"/>
        </w:rPr>
        <w:t>сөйлеген сөзінде</w:t>
      </w:r>
      <w:r>
        <w:rPr>
          <w:lang w:val="kk-KZ"/>
        </w:rPr>
        <w:t xml:space="preserve"> </w:t>
      </w:r>
      <w:r w:rsidRPr="004159D9">
        <w:rPr>
          <w:lang w:val="kk-KZ"/>
        </w:rPr>
        <w:t>әлеуметтік желілер балаларды ғана емес, үлкендерді де зомбиге айналдыруы мүмкін</w:t>
      </w:r>
      <w:r>
        <w:rPr>
          <w:lang w:val="kk-KZ"/>
        </w:rPr>
        <w:t xml:space="preserve"> екенін мәлімдеді</w:t>
      </w:r>
      <w:r w:rsidRPr="004159D9">
        <w:rPr>
          <w:lang w:val="kk-KZ"/>
        </w:rPr>
        <w:t>.</w:t>
      </w:r>
    </w:p>
    <w:p w14:paraId="21768425" w14:textId="77777777" w:rsidR="004159D9" w:rsidRDefault="004159D9" w:rsidP="00A437B0">
      <w:pPr>
        <w:spacing w:after="0"/>
        <w:ind w:firstLine="709"/>
        <w:jc w:val="both"/>
        <w:rPr>
          <w:lang w:val="kk-KZ"/>
        </w:rPr>
      </w:pPr>
    </w:p>
    <w:p w14:paraId="615379A5" w14:textId="30F17A2E" w:rsidR="004159D9" w:rsidRPr="00CF0EE6" w:rsidRDefault="004159D9" w:rsidP="000A6BC8">
      <w:pPr>
        <w:spacing w:after="0"/>
        <w:ind w:firstLine="709"/>
        <w:jc w:val="both"/>
        <w:rPr>
          <w:lang w:val="kk-KZ"/>
        </w:rPr>
      </w:pPr>
      <w:r w:rsidRPr="004159D9">
        <w:rPr>
          <w:lang w:val="kk-KZ"/>
        </w:rPr>
        <w:t xml:space="preserve">Мәжіліс депутаты, </w:t>
      </w:r>
      <w:r>
        <w:rPr>
          <w:lang w:val="kk-KZ"/>
        </w:rPr>
        <w:t>«</w:t>
      </w:r>
      <w:r w:rsidRPr="004159D9">
        <w:rPr>
          <w:lang w:val="kk-KZ"/>
        </w:rPr>
        <w:t>AMANAT</w:t>
      </w:r>
      <w:r>
        <w:rPr>
          <w:lang w:val="kk-KZ"/>
        </w:rPr>
        <w:t>»</w:t>
      </w:r>
      <w:r w:rsidRPr="004159D9">
        <w:rPr>
          <w:lang w:val="kk-KZ"/>
        </w:rPr>
        <w:t xml:space="preserve"> партиясы фракциясының мүшесі </w:t>
      </w:r>
      <w:r w:rsidRPr="004159D9">
        <w:rPr>
          <w:b/>
          <w:bCs/>
          <w:lang w:val="kk-KZ"/>
        </w:rPr>
        <w:t>Екатерина Смышляеваның</w:t>
      </w:r>
      <w:r w:rsidRPr="004159D9">
        <w:rPr>
          <w:lang w:val="kk-KZ"/>
        </w:rPr>
        <w:t xml:space="preserve"> айтуынша,</w:t>
      </w:r>
      <w:r>
        <w:rPr>
          <w:lang w:val="kk-KZ"/>
        </w:rPr>
        <w:t xml:space="preserve"> «</w:t>
      </w:r>
      <w:r w:rsidRPr="004159D9">
        <w:rPr>
          <w:lang w:val="kk-KZ"/>
        </w:rPr>
        <w:t>Цифрлық қоғам</w:t>
      </w:r>
      <w:r>
        <w:rPr>
          <w:lang w:val="kk-KZ"/>
        </w:rPr>
        <w:t>»</w:t>
      </w:r>
      <w:r w:rsidRPr="004159D9">
        <w:rPr>
          <w:lang w:val="kk-KZ"/>
        </w:rPr>
        <w:t xml:space="preserve"> жобасы </w:t>
      </w:r>
      <w:r w:rsidR="00B55600">
        <w:rPr>
          <w:lang w:val="kk-KZ"/>
        </w:rPr>
        <w:t xml:space="preserve">барша азаматтың </w:t>
      </w:r>
      <w:r w:rsidRPr="004159D9">
        <w:rPr>
          <w:lang w:val="kk-KZ"/>
        </w:rPr>
        <w:t>цифрлық сауаты</w:t>
      </w:r>
      <w:r w:rsidR="00B55600">
        <w:rPr>
          <w:lang w:val="kk-KZ"/>
        </w:rPr>
        <w:t>н</w:t>
      </w:r>
      <w:r w:rsidRPr="004159D9">
        <w:rPr>
          <w:lang w:val="kk-KZ"/>
        </w:rPr>
        <w:t xml:space="preserve"> арттыруға бағытталған</w:t>
      </w:r>
      <w:r>
        <w:rPr>
          <w:lang w:val="kk-KZ"/>
        </w:rPr>
        <w:t>. Әсіресе</w:t>
      </w:r>
      <w:r w:rsidRPr="004159D9">
        <w:rPr>
          <w:lang w:val="kk-KZ"/>
        </w:rPr>
        <w:t xml:space="preserve"> интернет</w:t>
      </w:r>
      <w:r>
        <w:rPr>
          <w:lang w:val="kk-KZ"/>
        </w:rPr>
        <w:t xml:space="preserve">тегі </w:t>
      </w:r>
      <w:r w:rsidRPr="004159D9">
        <w:rPr>
          <w:lang w:val="kk-KZ"/>
        </w:rPr>
        <w:t xml:space="preserve">қауіп-қатерге </w:t>
      </w:r>
      <w:r w:rsidR="00B55600">
        <w:rPr>
          <w:lang w:val="kk-KZ"/>
        </w:rPr>
        <w:t>жиі тап болатын</w:t>
      </w:r>
      <w:r w:rsidRPr="004159D9">
        <w:rPr>
          <w:lang w:val="kk-KZ"/>
        </w:rPr>
        <w:t xml:space="preserve"> қар</w:t>
      </w:r>
      <w:r>
        <w:rPr>
          <w:lang w:val="kk-KZ"/>
        </w:rPr>
        <w:t>иялар</w:t>
      </w:r>
      <w:r w:rsidRPr="004159D9">
        <w:rPr>
          <w:lang w:val="kk-KZ"/>
        </w:rPr>
        <w:t xml:space="preserve"> мен балаларға ерекше назар аударылады.</w:t>
      </w:r>
    </w:p>
    <w:p w14:paraId="5886FF92" w14:textId="77777777" w:rsidR="000A6BC8" w:rsidRPr="00CF0EE6" w:rsidRDefault="000A6BC8" w:rsidP="000A6BC8">
      <w:pPr>
        <w:spacing w:after="0"/>
        <w:ind w:firstLine="709"/>
        <w:jc w:val="both"/>
        <w:rPr>
          <w:lang w:val="kk-KZ"/>
        </w:rPr>
      </w:pPr>
    </w:p>
    <w:p w14:paraId="71F3F4EE" w14:textId="34F15D92" w:rsidR="00B55600" w:rsidRPr="00CF0EE6" w:rsidRDefault="00F241D3" w:rsidP="000A6BC8">
      <w:pPr>
        <w:spacing w:after="0"/>
        <w:ind w:firstLine="709"/>
        <w:jc w:val="both"/>
        <w:rPr>
          <w:lang w:val="kk-KZ"/>
        </w:rPr>
      </w:pPr>
      <w:r w:rsidRPr="00F241D3">
        <w:rPr>
          <w:i/>
          <w:iCs/>
          <w:lang w:val="kk-KZ"/>
        </w:rPr>
        <w:t>«</w:t>
      </w:r>
      <w:r w:rsidR="00B55600" w:rsidRPr="00F241D3">
        <w:rPr>
          <w:i/>
          <w:iCs/>
          <w:lang w:val="kk-KZ"/>
        </w:rPr>
        <w:t>Цифрлық қоғам</w:t>
      </w:r>
      <w:r>
        <w:rPr>
          <w:i/>
          <w:iCs/>
          <w:lang w:val="kk-KZ"/>
        </w:rPr>
        <w:t xml:space="preserve"> – </w:t>
      </w:r>
      <w:r w:rsidR="00B55600" w:rsidRPr="00F241D3">
        <w:rPr>
          <w:i/>
          <w:iCs/>
          <w:lang w:val="kk-KZ"/>
        </w:rPr>
        <w:t>бұл</w:t>
      </w:r>
      <w:r>
        <w:rPr>
          <w:i/>
          <w:iCs/>
          <w:lang w:val="kk-KZ"/>
        </w:rPr>
        <w:t xml:space="preserve"> </w:t>
      </w:r>
      <w:r w:rsidR="00B55600" w:rsidRPr="00F241D3">
        <w:rPr>
          <w:i/>
          <w:iCs/>
          <w:lang w:val="kk-KZ"/>
        </w:rPr>
        <w:t xml:space="preserve">технологияны </w:t>
      </w:r>
      <w:r>
        <w:rPr>
          <w:i/>
          <w:iCs/>
          <w:lang w:val="kk-KZ"/>
        </w:rPr>
        <w:t>жай ғана</w:t>
      </w:r>
      <w:r w:rsidRPr="00F241D3">
        <w:rPr>
          <w:i/>
          <w:iCs/>
          <w:lang w:val="kk-KZ"/>
        </w:rPr>
        <w:t xml:space="preserve"> </w:t>
      </w:r>
      <w:r w:rsidR="00B55600" w:rsidRPr="00F241D3">
        <w:rPr>
          <w:i/>
          <w:iCs/>
          <w:lang w:val="kk-KZ"/>
        </w:rPr>
        <w:t>пайдалану емес, бұл әр</w:t>
      </w:r>
      <w:r>
        <w:rPr>
          <w:i/>
          <w:iCs/>
          <w:lang w:val="kk-KZ"/>
        </w:rPr>
        <w:t xml:space="preserve"> азамат тұрмысын</w:t>
      </w:r>
      <w:r w:rsidR="00B55600" w:rsidRPr="00F241D3">
        <w:rPr>
          <w:i/>
          <w:iCs/>
          <w:lang w:val="kk-KZ"/>
        </w:rPr>
        <w:t xml:space="preserve"> жақсарту үшін цифрлық құралдарды қауіпсіз және тиімді пайдалана алатын орта</w:t>
      </w:r>
      <w:r>
        <w:rPr>
          <w:i/>
          <w:iCs/>
          <w:lang w:val="kk-KZ"/>
        </w:rPr>
        <w:t xml:space="preserve"> </w:t>
      </w:r>
      <w:r w:rsidR="00B55600" w:rsidRPr="00F241D3">
        <w:rPr>
          <w:i/>
          <w:iCs/>
          <w:lang w:val="kk-KZ"/>
        </w:rPr>
        <w:t>құру. Адамдар цифрлық технологияны қауіпсіз және сенімді пайдалану</w:t>
      </w:r>
      <w:r>
        <w:rPr>
          <w:i/>
          <w:iCs/>
          <w:lang w:val="kk-KZ"/>
        </w:rPr>
        <w:t>ы</w:t>
      </w:r>
      <w:r w:rsidR="00B55600" w:rsidRPr="00F241D3">
        <w:rPr>
          <w:i/>
          <w:iCs/>
          <w:lang w:val="kk-KZ"/>
        </w:rPr>
        <w:t xml:space="preserve"> үшін </w:t>
      </w:r>
      <w:r>
        <w:rPr>
          <w:i/>
          <w:iCs/>
          <w:lang w:val="kk-KZ"/>
        </w:rPr>
        <w:t xml:space="preserve">бұған </w:t>
      </w:r>
      <w:r w:rsidR="00B55600" w:rsidRPr="00F241D3">
        <w:rPr>
          <w:i/>
          <w:iCs/>
          <w:lang w:val="kk-KZ"/>
        </w:rPr>
        <w:t>қаже</w:t>
      </w:r>
      <w:r>
        <w:rPr>
          <w:i/>
          <w:iCs/>
          <w:lang w:val="kk-KZ"/>
        </w:rPr>
        <w:t>т</w:t>
      </w:r>
      <w:r w:rsidR="00B55600" w:rsidRPr="00F241D3">
        <w:rPr>
          <w:i/>
          <w:iCs/>
          <w:lang w:val="kk-KZ"/>
        </w:rPr>
        <w:t xml:space="preserve"> білім беру </w:t>
      </w:r>
      <w:r>
        <w:rPr>
          <w:i/>
          <w:iCs/>
          <w:lang w:val="kk-KZ"/>
        </w:rPr>
        <w:t>керек</w:t>
      </w:r>
      <w:r w:rsidR="00B55600" w:rsidRPr="00F241D3">
        <w:rPr>
          <w:i/>
          <w:iCs/>
          <w:lang w:val="kk-KZ"/>
        </w:rPr>
        <w:t>. Бүгін</w:t>
      </w:r>
      <w:r>
        <w:rPr>
          <w:i/>
          <w:iCs/>
          <w:lang w:val="kk-KZ"/>
        </w:rPr>
        <w:t xml:space="preserve">де </w:t>
      </w:r>
      <w:r w:rsidR="00B55600" w:rsidRPr="00F241D3">
        <w:rPr>
          <w:i/>
          <w:iCs/>
          <w:lang w:val="kk-KZ"/>
        </w:rPr>
        <w:t>цифрландыру</w:t>
      </w:r>
      <w:r>
        <w:rPr>
          <w:i/>
          <w:iCs/>
          <w:lang w:val="kk-KZ"/>
        </w:rPr>
        <w:t xml:space="preserve"> қарқыны</w:t>
      </w:r>
      <w:r w:rsidR="00B55600" w:rsidRPr="00F241D3">
        <w:rPr>
          <w:i/>
          <w:iCs/>
          <w:lang w:val="kk-KZ"/>
        </w:rPr>
        <w:t xml:space="preserve"> өміріміздің барлық сала</w:t>
      </w:r>
      <w:r>
        <w:rPr>
          <w:i/>
          <w:iCs/>
          <w:lang w:val="kk-KZ"/>
        </w:rPr>
        <w:t>с</w:t>
      </w:r>
      <w:r w:rsidR="00B55600" w:rsidRPr="00F241D3">
        <w:rPr>
          <w:i/>
          <w:iCs/>
          <w:lang w:val="kk-KZ"/>
        </w:rPr>
        <w:t xml:space="preserve">ын қамтыған кезде, бұл жоба әсіресе өзекті болып отыр. </w:t>
      </w:r>
      <w:r>
        <w:rPr>
          <w:i/>
          <w:iCs/>
          <w:lang w:val="kk-KZ"/>
        </w:rPr>
        <w:t>Осы күні ц</w:t>
      </w:r>
      <w:r w:rsidR="00B55600" w:rsidRPr="00F241D3">
        <w:rPr>
          <w:i/>
          <w:iCs/>
          <w:lang w:val="kk-KZ"/>
        </w:rPr>
        <w:t>ифрлық қауіпсіздік негіздерін, жеке деректерді қорғауды және интернетті қауіпсіз пайдалануды үйрену өте маңызды</w:t>
      </w:r>
      <w:r w:rsidRPr="00F241D3">
        <w:rPr>
          <w:i/>
          <w:iCs/>
          <w:lang w:val="kk-KZ"/>
        </w:rPr>
        <w:t>»</w:t>
      </w:r>
      <w:r w:rsidR="00B55600" w:rsidRPr="00F241D3">
        <w:rPr>
          <w:i/>
          <w:iCs/>
          <w:lang w:val="kk-KZ"/>
        </w:rPr>
        <w:t>,</w:t>
      </w:r>
      <w:r w:rsidR="00B55600" w:rsidRPr="00B55600">
        <w:rPr>
          <w:lang w:val="kk-KZ"/>
        </w:rPr>
        <w:t xml:space="preserve"> </w:t>
      </w:r>
      <w:r>
        <w:rPr>
          <w:lang w:val="kk-KZ"/>
        </w:rPr>
        <w:t>–</w:t>
      </w:r>
      <w:r w:rsidR="00B55600" w:rsidRPr="00B55600">
        <w:rPr>
          <w:lang w:val="kk-KZ"/>
        </w:rPr>
        <w:t xml:space="preserve"> деді ол.</w:t>
      </w:r>
    </w:p>
    <w:p w14:paraId="1A1CCDED" w14:textId="77777777" w:rsidR="00F32E91" w:rsidRPr="00CF0EE6" w:rsidRDefault="00F32E91" w:rsidP="00F32E91">
      <w:pPr>
        <w:spacing w:after="0"/>
        <w:ind w:firstLine="709"/>
        <w:jc w:val="both"/>
        <w:rPr>
          <w:lang w:val="kk-KZ"/>
        </w:rPr>
      </w:pPr>
    </w:p>
    <w:p w14:paraId="36CB5D43" w14:textId="6DDBC21D" w:rsidR="00B55600" w:rsidRPr="00CF0EE6" w:rsidRDefault="00B55600" w:rsidP="00F32E91">
      <w:pPr>
        <w:spacing w:after="0"/>
        <w:ind w:firstLine="709"/>
        <w:jc w:val="both"/>
        <w:rPr>
          <w:lang w:val="kk-KZ"/>
        </w:rPr>
      </w:pPr>
      <w:r w:rsidRPr="00B55600">
        <w:rPr>
          <w:lang w:val="kk-KZ"/>
        </w:rPr>
        <w:t xml:space="preserve">2023 жылғы деректерге сәйкес, 6 жастан асқан қазақстандықтар арасында </w:t>
      </w:r>
      <w:r w:rsidR="00F241D3">
        <w:rPr>
          <w:lang w:val="kk-KZ"/>
        </w:rPr>
        <w:t>ц</w:t>
      </w:r>
      <w:r w:rsidRPr="00B55600">
        <w:rPr>
          <w:lang w:val="kk-KZ"/>
        </w:rPr>
        <w:t>ифрлық сауаттылық деңгейі 88,3%-</w:t>
      </w:r>
      <w:r w:rsidR="00F241D3">
        <w:rPr>
          <w:lang w:val="kk-KZ"/>
        </w:rPr>
        <w:t>ды</w:t>
      </w:r>
      <w:r w:rsidRPr="00B55600">
        <w:rPr>
          <w:lang w:val="kk-KZ"/>
        </w:rPr>
        <w:t xml:space="preserve"> құрады</w:t>
      </w:r>
      <w:r w:rsidR="00F241D3">
        <w:rPr>
          <w:lang w:val="kk-KZ"/>
        </w:rPr>
        <w:t>. Б</w:t>
      </w:r>
      <w:r w:rsidRPr="00B55600">
        <w:rPr>
          <w:lang w:val="kk-KZ"/>
        </w:rPr>
        <w:t xml:space="preserve">ұл </w:t>
      </w:r>
      <w:r w:rsidR="00F241D3">
        <w:rPr>
          <w:lang w:val="kk-KZ"/>
        </w:rPr>
        <w:t>бұған дейінгі</w:t>
      </w:r>
      <w:r w:rsidRPr="00B55600">
        <w:rPr>
          <w:lang w:val="kk-KZ"/>
        </w:rPr>
        <w:t xml:space="preserve"> жылмен салыстырғанда 2%-ға жоғары. Қостанай облысында бұл көрсеткіш </w:t>
      </w:r>
      <w:r w:rsidR="00F241D3">
        <w:rPr>
          <w:lang w:val="kk-KZ"/>
        </w:rPr>
        <w:t xml:space="preserve">таңқаларлық </w:t>
      </w:r>
      <w:r w:rsidRPr="00B55600">
        <w:rPr>
          <w:lang w:val="kk-KZ"/>
        </w:rPr>
        <w:t>91,7%-ға жетті</w:t>
      </w:r>
      <w:r w:rsidR="00F241D3">
        <w:rPr>
          <w:lang w:val="kk-KZ"/>
        </w:rPr>
        <w:t>. «</w:t>
      </w:r>
      <w:r w:rsidRPr="00B55600">
        <w:rPr>
          <w:lang w:val="kk-KZ"/>
        </w:rPr>
        <w:t>Цифрлық қоғам</w:t>
      </w:r>
      <w:r w:rsidR="00F241D3">
        <w:rPr>
          <w:lang w:val="kk-KZ"/>
        </w:rPr>
        <w:t xml:space="preserve">» сынды </w:t>
      </w:r>
      <w:r w:rsidRPr="00B55600">
        <w:rPr>
          <w:lang w:val="kk-KZ"/>
        </w:rPr>
        <w:t xml:space="preserve">жобалар осы нәтижені ұстап тұруға және </w:t>
      </w:r>
      <w:r w:rsidR="00F241D3">
        <w:rPr>
          <w:lang w:val="kk-KZ"/>
        </w:rPr>
        <w:t xml:space="preserve">арттыруға </w:t>
      </w:r>
      <w:r w:rsidRPr="00B55600">
        <w:rPr>
          <w:lang w:val="kk-KZ"/>
        </w:rPr>
        <w:t>көмектеседі.</w:t>
      </w:r>
    </w:p>
    <w:p w14:paraId="7513FAB5" w14:textId="77777777" w:rsidR="00F32E91" w:rsidRPr="00CF0EE6" w:rsidRDefault="00F32E91" w:rsidP="00F32E91">
      <w:pPr>
        <w:spacing w:after="0"/>
        <w:ind w:firstLine="709"/>
        <w:jc w:val="both"/>
        <w:rPr>
          <w:lang w:val="kk-KZ"/>
        </w:rPr>
      </w:pPr>
    </w:p>
    <w:p w14:paraId="23313DEF" w14:textId="3A21C406" w:rsidR="00B55600" w:rsidRPr="00CF0EE6" w:rsidRDefault="00C25F09" w:rsidP="00A437B0">
      <w:pPr>
        <w:spacing w:after="0"/>
        <w:ind w:firstLine="709"/>
        <w:jc w:val="both"/>
        <w:rPr>
          <w:lang w:val="kk-KZ"/>
        </w:rPr>
      </w:pPr>
      <w:r w:rsidRPr="00F241D3">
        <w:rPr>
          <w:i/>
          <w:iCs/>
          <w:lang w:val="kk-KZ"/>
        </w:rPr>
        <w:t>«</w:t>
      </w:r>
      <w:r w:rsidR="00B55600" w:rsidRPr="00F241D3">
        <w:rPr>
          <w:i/>
          <w:iCs/>
          <w:lang w:val="kk-KZ"/>
        </w:rPr>
        <w:t xml:space="preserve">Біздің басты </w:t>
      </w:r>
      <w:r w:rsidR="00F241D3">
        <w:rPr>
          <w:i/>
          <w:iCs/>
          <w:lang w:val="kk-KZ"/>
        </w:rPr>
        <w:t>мақсатымыз</w:t>
      </w:r>
      <w:r w:rsidR="00B55600" w:rsidRPr="00F241D3">
        <w:rPr>
          <w:i/>
          <w:iCs/>
          <w:lang w:val="kk-KZ"/>
        </w:rPr>
        <w:t xml:space="preserve"> – әр </w:t>
      </w:r>
      <w:r w:rsidRPr="00F241D3">
        <w:rPr>
          <w:i/>
          <w:iCs/>
          <w:lang w:val="kk-KZ"/>
        </w:rPr>
        <w:t xml:space="preserve">азаматтың </w:t>
      </w:r>
      <w:r w:rsidR="00B55600" w:rsidRPr="00F241D3">
        <w:rPr>
          <w:i/>
          <w:iCs/>
          <w:lang w:val="kk-KZ"/>
        </w:rPr>
        <w:t>цифрлық кеңістікте өзін сенімді және қауіпсіз сезінуі</w:t>
      </w:r>
      <w:r w:rsidRPr="00F241D3">
        <w:rPr>
          <w:i/>
          <w:iCs/>
          <w:lang w:val="kk-KZ"/>
        </w:rPr>
        <w:t>не қол жеткізу</w:t>
      </w:r>
      <w:r w:rsidR="00B55600" w:rsidRPr="00F241D3">
        <w:rPr>
          <w:i/>
          <w:iCs/>
          <w:lang w:val="kk-KZ"/>
        </w:rPr>
        <w:t>. Осы жоба арқы</w:t>
      </w:r>
      <w:r w:rsidR="00F241D3" w:rsidRPr="00F241D3">
        <w:rPr>
          <w:i/>
          <w:iCs/>
          <w:lang w:val="kk-KZ"/>
        </w:rPr>
        <w:t>лы</w:t>
      </w:r>
      <w:r w:rsidR="00B55600" w:rsidRPr="00F241D3">
        <w:rPr>
          <w:i/>
          <w:iCs/>
          <w:lang w:val="kk-KZ"/>
        </w:rPr>
        <w:t xml:space="preserve"> қар</w:t>
      </w:r>
      <w:r w:rsidR="00F241D3" w:rsidRPr="00F241D3">
        <w:rPr>
          <w:i/>
          <w:iCs/>
          <w:lang w:val="kk-KZ"/>
        </w:rPr>
        <w:t xml:space="preserve">иялар </w:t>
      </w:r>
      <w:r w:rsidR="00B55600" w:rsidRPr="00F241D3">
        <w:rPr>
          <w:i/>
          <w:iCs/>
          <w:lang w:val="kk-KZ"/>
        </w:rPr>
        <w:t xml:space="preserve">да, жастар </w:t>
      </w:r>
      <w:r w:rsidR="00F241D3" w:rsidRPr="00F241D3">
        <w:rPr>
          <w:i/>
          <w:iCs/>
          <w:lang w:val="kk-KZ"/>
        </w:rPr>
        <w:t xml:space="preserve">қауымы </w:t>
      </w:r>
      <w:r w:rsidR="00B55600" w:rsidRPr="00F241D3">
        <w:rPr>
          <w:i/>
          <w:iCs/>
          <w:lang w:val="kk-KZ"/>
        </w:rPr>
        <w:t xml:space="preserve">да пайдалы дағдыларды </w:t>
      </w:r>
      <w:r w:rsidR="00F241D3" w:rsidRPr="00F241D3">
        <w:rPr>
          <w:i/>
          <w:iCs/>
          <w:lang w:val="kk-KZ"/>
        </w:rPr>
        <w:t>үйреніп</w:t>
      </w:r>
      <w:r w:rsidR="00B55600" w:rsidRPr="00F241D3">
        <w:rPr>
          <w:i/>
          <w:iCs/>
          <w:lang w:val="kk-KZ"/>
        </w:rPr>
        <w:t xml:space="preserve">, заманауи сервистерді оңай </w:t>
      </w:r>
      <w:r w:rsidR="00B55600" w:rsidRPr="00F241D3">
        <w:rPr>
          <w:i/>
          <w:iCs/>
          <w:lang w:val="kk-KZ"/>
        </w:rPr>
        <w:lastRenderedPageBreak/>
        <w:t>пайдалана алады</w:t>
      </w:r>
      <w:r w:rsidR="00F241D3" w:rsidRPr="00F241D3">
        <w:rPr>
          <w:i/>
          <w:iCs/>
          <w:lang w:val="kk-KZ"/>
        </w:rPr>
        <w:t>»</w:t>
      </w:r>
      <w:r w:rsidR="00B55600" w:rsidRPr="00F241D3">
        <w:rPr>
          <w:i/>
          <w:iCs/>
          <w:lang w:val="kk-KZ"/>
        </w:rPr>
        <w:t>,</w:t>
      </w:r>
      <w:r w:rsidR="00B55600" w:rsidRPr="00B55600">
        <w:rPr>
          <w:lang w:val="kk-KZ"/>
        </w:rPr>
        <w:t xml:space="preserve"> </w:t>
      </w:r>
      <w:r w:rsidR="00F241D3">
        <w:rPr>
          <w:lang w:val="kk-KZ"/>
        </w:rPr>
        <w:t>–</w:t>
      </w:r>
      <w:r w:rsidR="00B55600" w:rsidRPr="00B55600">
        <w:rPr>
          <w:lang w:val="kk-KZ"/>
        </w:rPr>
        <w:t xml:space="preserve"> деді</w:t>
      </w:r>
      <w:r w:rsidR="00F241D3">
        <w:rPr>
          <w:lang w:val="kk-KZ"/>
        </w:rPr>
        <w:t xml:space="preserve"> «</w:t>
      </w:r>
      <w:r w:rsidR="00B55600" w:rsidRPr="00B55600">
        <w:rPr>
          <w:lang w:val="kk-KZ"/>
        </w:rPr>
        <w:t>AMANAT</w:t>
      </w:r>
      <w:r w:rsidR="00F241D3">
        <w:rPr>
          <w:lang w:val="kk-KZ"/>
        </w:rPr>
        <w:t>»</w:t>
      </w:r>
      <w:r w:rsidR="00B55600" w:rsidRPr="00B55600">
        <w:rPr>
          <w:lang w:val="kk-KZ"/>
        </w:rPr>
        <w:t xml:space="preserve"> партиясы</w:t>
      </w:r>
      <w:r w:rsidR="00F241D3">
        <w:rPr>
          <w:lang w:val="kk-KZ"/>
        </w:rPr>
        <w:t xml:space="preserve"> </w:t>
      </w:r>
      <w:r w:rsidR="00F241D3" w:rsidRPr="00F241D3">
        <w:rPr>
          <w:lang w:val="kk-KZ"/>
        </w:rPr>
        <w:t>Қостанай облыс</w:t>
      </w:r>
      <w:r w:rsidR="00F241D3">
        <w:rPr>
          <w:lang w:val="kk-KZ"/>
        </w:rPr>
        <w:t xml:space="preserve">тық </w:t>
      </w:r>
      <w:r w:rsidR="00B55600" w:rsidRPr="00B55600">
        <w:rPr>
          <w:lang w:val="kk-KZ"/>
        </w:rPr>
        <w:t xml:space="preserve">филиалының төрағасы </w:t>
      </w:r>
      <w:r w:rsidR="00B55600" w:rsidRPr="00F241D3">
        <w:rPr>
          <w:b/>
          <w:bCs/>
          <w:lang w:val="kk-KZ"/>
        </w:rPr>
        <w:t>Алмат Досмұхамедов</w:t>
      </w:r>
      <w:r w:rsidR="00B55600" w:rsidRPr="00B55600">
        <w:rPr>
          <w:lang w:val="kk-KZ"/>
        </w:rPr>
        <w:t>.</w:t>
      </w:r>
    </w:p>
    <w:p w14:paraId="0E938895" w14:textId="77777777" w:rsidR="00A437B0" w:rsidRPr="00CF0EE6" w:rsidRDefault="00A437B0" w:rsidP="00A437B0">
      <w:pPr>
        <w:spacing w:after="0"/>
        <w:ind w:firstLine="709"/>
        <w:jc w:val="both"/>
        <w:rPr>
          <w:lang w:val="kk-KZ"/>
        </w:rPr>
      </w:pPr>
    </w:p>
    <w:p w14:paraId="616C204A" w14:textId="1EA8EA14" w:rsidR="00B55600" w:rsidRPr="00CF0EE6" w:rsidRDefault="00B55600" w:rsidP="00A437B0">
      <w:pPr>
        <w:spacing w:after="0"/>
        <w:ind w:firstLine="709"/>
        <w:jc w:val="both"/>
        <w:rPr>
          <w:lang w:val="kk-KZ"/>
        </w:rPr>
      </w:pPr>
      <w:r w:rsidRPr="00B55600">
        <w:rPr>
          <w:lang w:val="kk-KZ"/>
        </w:rPr>
        <w:t xml:space="preserve">Цифрлық сауаттылық бойынша </w:t>
      </w:r>
      <w:r w:rsidR="00412DC0">
        <w:rPr>
          <w:lang w:val="kk-KZ"/>
        </w:rPr>
        <w:t>тренер</w:t>
      </w:r>
      <w:r w:rsidRPr="00B55600">
        <w:rPr>
          <w:lang w:val="kk-KZ"/>
        </w:rPr>
        <w:t xml:space="preserve"> </w:t>
      </w:r>
      <w:r w:rsidRPr="00412DC0">
        <w:rPr>
          <w:b/>
          <w:bCs/>
          <w:lang w:val="kk-KZ"/>
        </w:rPr>
        <w:t>Әсет Ордабаев</w:t>
      </w:r>
      <w:r w:rsidRPr="00B55600">
        <w:rPr>
          <w:lang w:val="kk-KZ"/>
        </w:rPr>
        <w:t xml:space="preserve"> желідегі заманауи қауіп</w:t>
      </w:r>
      <w:r w:rsidR="00412DC0">
        <w:rPr>
          <w:lang w:val="kk-KZ"/>
        </w:rPr>
        <w:t>-қатерл</w:t>
      </w:r>
      <w:r w:rsidRPr="00B55600">
        <w:rPr>
          <w:lang w:val="kk-KZ"/>
        </w:rPr>
        <w:t>ер туралы егжей-тегжейлі айтып берді</w:t>
      </w:r>
      <w:r w:rsidR="00412DC0">
        <w:rPr>
          <w:lang w:val="kk-KZ"/>
        </w:rPr>
        <w:t>. Сондай-ақ ол</w:t>
      </w:r>
      <w:r w:rsidRPr="00B55600">
        <w:rPr>
          <w:lang w:val="kk-KZ"/>
        </w:rPr>
        <w:t xml:space="preserve"> қатысушыларға интернет-алаяқтықты қалай</w:t>
      </w:r>
      <w:r w:rsidR="00412DC0">
        <w:rPr>
          <w:lang w:val="kk-KZ"/>
        </w:rPr>
        <w:t xml:space="preserve"> </w:t>
      </w:r>
      <w:r w:rsidRPr="00B55600">
        <w:rPr>
          <w:lang w:val="kk-KZ"/>
        </w:rPr>
        <w:t>тан</w:t>
      </w:r>
      <w:r w:rsidR="00412DC0">
        <w:rPr>
          <w:lang w:val="kk-KZ"/>
        </w:rPr>
        <w:t xml:space="preserve">ып-білуге </w:t>
      </w:r>
      <w:r w:rsidRPr="00B55600">
        <w:rPr>
          <w:lang w:val="kk-KZ"/>
        </w:rPr>
        <w:t xml:space="preserve">болатынын және </w:t>
      </w:r>
      <w:r w:rsidR="00412DC0">
        <w:rPr>
          <w:lang w:val="kk-KZ"/>
        </w:rPr>
        <w:t xml:space="preserve">теріс пиғылды азаматтар </w:t>
      </w:r>
      <w:r w:rsidRPr="00B55600">
        <w:rPr>
          <w:lang w:val="kk-KZ"/>
        </w:rPr>
        <w:t xml:space="preserve">қандай схемаларды жиі қолданатынын түсіндірді. </w:t>
      </w:r>
      <w:r w:rsidR="00CF4FAE">
        <w:rPr>
          <w:lang w:val="kk-KZ"/>
        </w:rPr>
        <w:t>Бұған қоса о</w:t>
      </w:r>
      <w:r w:rsidRPr="00B55600">
        <w:rPr>
          <w:lang w:val="kk-KZ"/>
        </w:rPr>
        <w:t>л фишинг</w:t>
      </w:r>
      <w:r w:rsidR="00CF4FAE">
        <w:rPr>
          <w:lang w:val="kk-KZ"/>
        </w:rPr>
        <w:t xml:space="preserve">тің, яғни </w:t>
      </w:r>
      <w:r w:rsidRPr="00B55600">
        <w:rPr>
          <w:lang w:val="kk-KZ"/>
        </w:rPr>
        <w:t>пайдаланушыны зиянды сілтемеге өтуге немесе жеке деректерді беруге алдау әрекеттері</w:t>
      </w:r>
      <w:r w:rsidR="00CF4FAE">
        <w:rPr>
          <w:lang w:val="kk-KZ"/>
        </w:rPr>
        <w:t>нің</w:t>
      </w:r>
      <w:r w:rsidRPr="00B55600">
        <w:rPr>
          <w:lang w:val="kk-KZ"/>
        </w:rPr>
        <w:t>, сондай</w:t>
      </w:r>
      <w:r w:rsidR="00CF4FAE">
        <w:rPr>
          <w:lang w:val="kk-KZ"/>
        </w:rPr>
        <w:t>-</w:t>
      </w:r>
      <w:r w:rsidRPr="00B55600">
        <w:rPr>
          <w:lang w:val="kk-KZ"/>
        </w:rPr>
        <w:t xml:space="preserve">ақ </w:t>
      </w:r>
      <w:r w:rsidR="00CF4FAE" w:rsidRPr="00B55600">
        <w:rPr>
          <w:lang w:val="kk-KZ"/>
        </w:rPr>
        <w:t>скам</w:t>
      </w:r>
      <w:r w:rsidR="00CF4FAE">
        <w:rPr>
          <w:lang w:val="kk-KZ"/>
        </w:rPr>
        <w:t>ның, яғни ақ</w:t>
      </w:r>
      <w:r w:rsidRPr="00B55600">
        <w:rPr>
          <w:lang w:val="kk-KZ"/>
        </w:rPr>
        <w:t>ша алуға немесе жеке ақпаратқа қол жеткізуге бағытталған алаяқтық схемалар</w:t>
      </w:r>
      <w:r w:rsidR="00CF4FAE">
        <w:rPr>
          <w:lang w:val="kk-KZ"/>
        </w:rPr>
        <w:t>дың</w:t>
      </w:r>
      <w:r w:rsidRPr="00B55600">
        <w:rPr>
          <w:lang w:val="kk-KZ"/>
        </w:rPr>
        <w:t xml:space="preserve"> не екенін түсіндірді. </w:t>
      </w:r>
      <w:r w:rsidR="00CF4FAE">
        <w:rPr>
          <w:lang w:val="kk-KZ"/>
        </w:rPr>
        <w:t xml:space="preserve">Тренер </w:t>
      </w:r>
      <w:r w:rsidRPr="00B55600">
        <w:rPr>
          <w:lang w:val="kk-KZ"/>
        </w:rPr>
        <w:t>цифрлық гигиена ережелеріне ерекше назар аударды: күдікті сілтемелер</w:t>
      </w:r>
      <w:r w:rsidR="00CF4FAE">
        <w:rPr>
          <w:lang w:val="kk-KZ"/>
        </w:rPr>
        <w:t xml:space="preserve">ге </w:t>
      </w:r>
      <w:r w:rsidRPr="00B55600">
        <w:rPr>
          <w:lang w:val="kk-KZ"/>
        </w:rPr>
        <w:t xml:space="preserve">өтпеу, тексерілмеген көздерден файл жүктемеу, </w:t>
      </w:r>
      <w:r w:rsidR="00CF4FAE">
        <w:rPr>
          <w:lang w:val="kk-KZ"/>
        </w:rPr>
        <w:t xml:space="preserve">өздерін </w:t>
      </w:r>
      <w:r w:rsidRPr="00B55600">
        <w:rPr>
          <w:lang w:val="kk-KZ"/>
        </w:rPr>
        <w:t>банк</w:t>
      </w:r>
      <w:r w:rsidR="00CF4FAE">
        <w:rPr>
          <w:lang w:val="kk-KZ"/>
        </w:rPr>
        <w:t>тің</w:t>
      </w:r>
      <w:r w:rsidRPr="00B55600">
        <w:rPr>
          <w:lang w:val="kk-KZ"/>
        </w:rPr>
        <w:t xml:space="preserve"> немесе </w:t>
      </w:r>
      <w:r w:rsidR="00CF4FAE">
        <w:rPr>
          <w:lang w:val="kk-KZ"/>
        </w:rPr>
        <w:t>м</w:t>
      </w:r>
      <w:r w:rsidRPr="00B55600">
        <w:rPr>
          <w:lang w:val="kk-KZ"/>
        </w:rPr>
        <w:t>емлекеттік орган</w:t>
      </w:r>
      <w:r w:rsidR="00CF4FAE">
        <w:rPr>
          <w:lang w:val="kk-KZ"/>
        </w:rPr>
        <w:t>н</w:t>
      </w:r>
      <w:r w:rsidRPr="00B55600">
        <w:rPr>
          <w:lang w:val="kk-KZ"/>
        </w:rPr>
        <w:t>ың қызметкері</w:t>
      </w:r>
      <w:r w:rsidR="00CF4FAE">
        <w:rPr>
          <w:lang w:val="kk-KZ"/>
        </w:rPr>
        <w:t xml:space="preserve"> ретінде таныстырған </w:t>
      </w:r>
      <w:r w:rsidRPr="00B55600">
        <w:rPr>
          <w:lang w:val="kk-KZ"/>
        </w:rPr>
        <w:t>бейтаныс адамдарға дербес деректерді бермеу.</w:t>
      </w:r>
    </w:p>
    <w:p w14:paraId="693CD71A" w14:textId="77777777" w:rsidR="00A437B0" w:rsidRPr="00CF0EE6" w:rsidRDefault="00A437B0" w:rsidP="00A437B0">
      <w:pPr>
        <w:spacing w:after="0"/>
        <w:ind w:firstLine="709"/>
        <w:jc w:val="both"/>
        <w:rPr>
          <w:lang w:val="kk-KZ"/>
        </w:rPr>
      </w:pPr>
    </w:p>
    <w:p w14:paraId="17F9E192" w14:textId="0E5DF6C2" w:rsidR="00B55600" w:rsidRPr="00CF0EE6" w:rsidRDefault="00404FDB" w:rsidP="00A437B0">
      <w:pPr>
        <w:spacing w:after="0"/>
        <w:ind w:firstLine="709"/>
        <w:jc w:val="both"/>
        <w:rPr>
          <w:lang w:val="kk-KZ"/>
        </w:rPr>
      </w:pPr>
      <w:r w:rsidRPr="0051481D">
        <w:rPr>
          <w:i/>
          <w:iCs/>
          <w:lang w:val="kk-KZ"/>
        </w:rPr>
        <w:t>«</w:t>
      </w:r>
      <w:r w:rsidR="00B55600" w:rsidRPr="0051481D">
        <w:rPr>
          <w:i/>
          <w:iCs/>
          <w:lang w:val="kk-KZ"/>
        </w:rPr>
        <w:t>Ең бастысы</w:t>
      </w:r>
      <w:r w:rsidRPr="0051481D">
        <w:rPr>
          <w:i/>
          <w:iCs/>
          <w:lang w:val="kk-KZ"/>
        </w:rPr>
        <w:t xml:space="preserve"> – </w:t>
      </w:r>
      <w:r w:rsidR="00B55600" w:rsidRPr="0051481D">
        <w:rPr>
          <w:i/>
          <w:iCs/>
          <w:lang w:val="kk-KZ"/>
        </w:rPr>
        <w:t>с</w:t>
      </w:r>
      <w:r w:rsidRPr="0051481D">
        <w:rPr>
          <w:i/>
          <w:iCs/>
          <w:lang w:val="kk-KZ"/>
        </w:rPr>
        <w:t xml:space="preserve">ақ </w:t>
      </w:r>
      <w:r w:rsidR="00B55600" w:rsidRPr="0051481D">
        <w:rPr>
          <w:i/>
          <w:iCs/>
          <w:lang w:val="kk-KZ"/>
        </w:rPr>
        <w:t>болу</w:t>
      </w:r>
      <w:r w:rsidRPr="0051481D">
        <w:rPr>
          <w:i/>
          <w:iCs/>
          <w:lang w:val="kk-KZ"/>
        </w:rPr>
        <w:t xml:space="preserve"> керек</w:t>
      </w:r>
      <w:r w:rsidR="00B55600" w:rsidRPr="0051481D">
        <w:rPr>
          <w:i/>
          <w:iCs/>
          <w:lang w:val="kk-KZ"/>
        </w:rPr>
        <w:t xml:space="preserve">. Алаяқтар </w:t>
      </w:r>
      <w:r w:rsidRPr="0051481D">
        <w:rPr>
          <w:i/>
          <w:iCs/>
          <w:lang w:val="kk-KZ"/>
        </w:rPr>
        <w:t>күн өткен</w:t>
      </w:r>
      <w:r w:rsidR="00B55600" w:rsidRPr="0051481D">
        <w:rPr>
          <w:i/>
          <w:iCs/>
          <w:lang w:val="kk-KZ"/>
        </w:rPr>
        <w:t xml:space="preserve"> сайын </w:t>
      </w:r>
      <w:r w:rsidRPr="0051481D">
        <w:rPr>
          <w:i/>
          <w:iCs/>
          <w:lang w:val="kk-KZ"/>
        </w:rPr>
        <w:t>әккіленіп барады. О</w:t>
      </w:r>
      <w:r w:rsidR="00B55600" w:rsidRPr="0051481D">
        <w:rPr>
          <w:i/>
          <w:iCs/>
          <w:lang w:val="kk-KZ"/>
        </w:rPr>
        <w:t>лар сайттарды, телефон нөмірлерін және тіпті</w:t>
      </w:r>
      <w:r w:rsidRPr="0051481D">
        <w:rPr>
          <w:i/>
          <w:iCs/>
          <w:lang w:val="kk-KZ"/>
        </w:rPr>
        <w:t xml:space="preserve"> адам</w:t>
      </w:r>
      <w:r w:rsidR="00B55600" w:rsidRPr="0051481D">
        <w:rPr>
          <w:i/>
          <w:iCs/>
          <w:lang w:val="kk-KZ"/>
        </w:rPr>
        <w:t xml:space="preserve"> дауысы</w:t>
      </w:r>
      <w:r w:rsidRPr="0051481D">
        <w:rPr>
          <w:i/>
          <w:iCs/>
          <w:lang w:val="kk-KZ"/>
        </w:rPr>
        <w:t>н</w:t>
      </w:r>
      <w:r w:rsidR="00B55600" w:rsidRPr="0051481D">
        <w:rPr>
          <w:i/>
          <w:iCs/>
          <w:lang w:val="kk-KZ"/>
        </w:rPr>
        <w:t xml:space="preserve"> </w:t>
      </w:r>
      <w:r w:rsidRPr="0051481D">
        <w:rPr>
          <w:i/>
          <w:iCs/>
          <w:lang w:val="kk-KZ"/>
        </w:rPr>
        <w:t>қолдан жасай алады</w:t>
      </w:r>
      <w:r w:rsidR="00B55600" w:rsidRPr="0051481D">
        <w:rPr>
          <w:i/>
          <w:iCs/>
          <w:lang w:val="kk-KZ"/>
        </w:rPr>
        <w:t xml:space="preserve">. Егер </w:t>
      </w:r>
      <w:r w:rsidR="0051481D">
        <w:rPr>
          <w:i/>
          <w:iCs/>
          <w:lang w:val="kk-KZ"/>
        </w:rPr>
        <w:t>көңіліңізде</w:t>
      </w:r>
      <w:r w:rsidR="00B55600" w:rsidRPr="0051481D">
        <w:rPr>
          <w:i/>
          <w:iCs/>
          <w:lang w:val="kk-KZ"/>
        </w:rPr>
        <w:t xml:space="preserve"> </w:t>
      </w:r>
      <w:r w:rsidRPr="0051481D">
        <w:rPr>
          <w:i/>
          <w:iCs/>
          <w:lang w:val="kk-KZ"/>
        </w:rPr>
        <w:t xml:space="preserve">қандай да бір </w:t>
      </w:r>
      <w:r w:rsidR="00B55600" w:rsidRPr="0051481D">
        <w:rPr>
          <w:i/>
          <w:iCs/>
          <w:lang w:val="kk-KZ"/>
        </w:rPr>
        <w:t>күмән</w:t>
      </w:r>
      <w:r w:rsidRPr="0051481D">
        <w:rPr>
          <w:i/>
          <w:iCs/>
          <w:lang w:val="kk-KZ"/>
        </w:rPr>
        <w:t xml:space="preserve"> пайда </w:t>
      </w:r>
      <w:r w:rsidR="00B55600" w:rsidRPr="0051481D">
        <w:rPr>
          <w:i/>
          <w:iCs/>
          <w:lang w:val="kk-KZ"/>
        </w:rPr>
        <w:t>болса</w:t>
      </w:r>
      <w:r w:rsidRPr="0051481D">
        <w:rPr>
          <w:i/>
          <w:iCs/>
          <w:lang w:val="kk-KZ"/>
        </w:rPr>
        <w:t xml:space="preserve">, </w:t>
      </w:r>
      <w:r w:rsidR="0051481D" w:rsidRPr="0051481D">
        <w:rPr>
          <w:i/>
          <w:iCs/>
          <w:lang w:val="kk-KZ"/>
        </w:rPr>
        <w:t xml:space="preserve">бірден </w:t>
      </w:r>
      <w:r w:rsidR="00B55600" w:rsidRPr="0051481D">
        <w:rPr>
          <w:i/>
          <w:iCs/>
          <w:lang w:val="kk-KZ"/>
        </w:rPr>
        <w:t>жақын</w:t>
      </w:r>
      <w:r w:rsidRPr="0051481D">
        <w:rPr>
          <w:i/>
          <w:iCs/>
          <w:lang w:val="kk-KZ"/>
        </w:rPr>
        <w:t xml:space="preserve">дарыңызбен кеңескен немесе қабылдайтын шешіміңізді тағы бір </w:t>
      </w:r>
      <w:r w:rsidR="00B55600" w:rsidRPr="0051481D">
        <w:rPr>
          <w:i/>
          <w:iCs/>
          <w:lang w:val="kk-KZ"/>
        </w:rPr>
        <w:t>рет тексер</w:t>
      </w:r>
      <w:r w:rsidR="0051481D" w:rsidRPr="0051481D">
        <w:rPr>
          <w:i/>
          <w:iCs/>
          <w:lang w:val="kk-KZ"/>
        </w:rPr>
        <w:t>іп көр</w:t>
      </w:r>
      <w:r w:rsidR="00B55600" w:rsidRPr="0051481D">
        <w:rPr>
          <w:i/>
          <w:iCs/>
          <w:lang w:val="kk-KZ"/>
        </w:rPr>
        <w:t xml:space="preserve">ген </w:t>
      </w:r>
      <w:r w:rsidRPr="0051481D">
        <w:rPr>
          <w:i/>
          <w:iCs/>
          <w:lang w:val="kk-KZ"/>
        </w:rPr>
        <w:t>жөн</w:t>
      </w:r>
      <w:r w:rsidR="00B55600" w:rsidRPr="0051481D">
        <w:rPr>
          <w:i/>
          <w:iCs/>
          <w:lang w:val="kk-KZ"/>
        </w:rPr>
        <w:t xml:space="preserve">. Интернеттегі қауіпсіздік қарапайым, </w:t>
      </w:r>
      <w:r w:rsidR="0051481D" w:rsidRPr="0051481D">
        <w:rPr>
          <w:i/>
          <w:iCs/>
          <w:lang w:val="kk-KZ"/>
        </w:rPr>
        <w:t>солай бола тұра</w:t>
      </w:r>
      <w:r w:rsidR="00B55600" w:rsidRPr="0051481D">
        <w:rPr>
          <w:i/>
          <w:iCs/>
          <w:lang w:val="kk-KZ"/>
        </w:rPr>
        <w:t xml:space="preserve"> өте маңызды ережелерден басталады</w:t>
      </w:r>
      <w:r w:rsidR="0051481D" w:rsidRPr="0051481D">
        <w:rPr>
          <w:i/>
          <w:iCs/>
          <w:lang w:val="kk-KZ"/>
        </w:rPr>
        <w:t>»</w:t>
      </w:r>
      <w:r w:rsidR="00B55600" w:rsidRPr="0051481D">
        <w:rPr>
          <w:i/>
          <w:iCs/>
          <w:lang w:val="kk-KZ"/>
        </w:rPr>
        <w:t>,</w:t>
      </w:r>
      <w:r w:rsidR="00B55600" w:rsidRPr="00B55600">
        <w:rPr>
          <w:lang w:val="kk-KZ"/>
        </w:rPr>
        <w:t xml:space="preserve"> </w:t>
      </w:r>
      <w:r w:rsidR="0051481D">
        <w:rPr>
          <w:lang w:val="kk-KZ"/>
        </w:rPr>
        <w:t>–</w:t>
      </w:r>
      <w:r w:rsidR="00B55600" w:rsidRPr="00B55600">
        <w:rPr>
          <w:lang w:val="kk-KZ"/>
        </w:rPr>
        <w:t xml:space="preserve"> де</w:t>
      </w:r>
      <w:r w:rsidR="0051481D">
        <w:rPr>
          <w:lang w:val="kk-KZ"/>
        </w:rPr>
        <w:t xml:space="preserve">ді </w:t>
      </w:r>
      <w:r w:rsidR="00B55600" w:rsidRPr="00B55600">
        <w:rPr>
          <w:lang w:val="kk-KZ"/>
        </w:rPr>
        <w:t>ол.</w:t>
      </w:r>
    </w:p>
    <w:p w14:paraId="640F1146" w14:textId="77777777" w:rsidR="00A437B0" w:rsidRPr="00CF0EE6" w:rsidRDefault="00A437B0" w:rsidP="00A437B0">
      <w:pPr>
        <w:spacing w:after="0"/>
        <w:ind w:firstLine="709"/>
        <w:jc w:val="both"/>
        <w:rPr>
          <w:lang w:val="kk-KZ"/>
        </w:rPr>
      </w:pPr>
    </w:p>
    <w:p w14:paraId="20377E3B" w14:textId="739DA20D" w:rsidR="00B55600" w:rsidRPr="00CF0EE6" w:rsidRDefault="00B55600" w:rsidP="00A437B0">
      <w:pPr>
        <w:spacing w:after="0"/>
        <w:ind w:firstLine="709"/>
        <w:jc w:val="both"/>
        <w:rPr>
          <w:lang w:val="kk-KZ"/>
        </w:rPr>
      </w:pPr>
      <w:r w:rsidRPr="00B55600">
        <w:rPr>
          <w:lang w:val="kk-KZ"/>
        </w:rPr>
        <w:t xml:space="preserve">Кездесудің практикалық бөлігінде қатысушыларға дербес деректерді қорғау, құрылғыларды баптау, онлайн-банкингті және eGov порталын қауіпсіз пайдалану бойынша әдістемелер ұсынылды. Цифрлық </w:t>
      </w:r>
      <w:r w:rsidR="00404FDB">
        <w:rPr>
          <w:lang w:val="kk-KZ"/>
        </w:rPr>
        <w:t>волонтерлер</w:t>
      </w:r>
      <w:r w:rsidRPr="00B55600">
        <w:rPr>
          <w:lang w:val="kk-KZ"/>
        </w:rPr>
        <w:t xml:space="preserve"> қатысушыларға күнделікті өмірде цифрлық қызметтерді қалай пайдалану керек</w:t>
      </w:r>
      <w:r w:rsidR="00404FDB">
        <w:rPr>
          <w:lang w:val="kk-KZ"/>
        </w:rPr>
        <w:t xml:space="preserve"> екенін </w:t>
      </w:r>
      <w:r w:rsidRPr="00B55600">
        <w:rPr>
          <w:lang w:val="kk-KZ"/>
        </w:rPr>
        <w:t>түсіндірді.</w:t>
      </w:r>
    </w:p>
    <w:p w14:paraId="47C61DC6" w14:textId="77777777" w:rsidR="00A437B0" w:rsidRPr="00CF0EE6" w:rsidRDefault="00A437B0" w:rsidP="00A437B0">
      <w:pPr>
        <w:spacing w:after="0"/>
        <w:ind w:firstLine="709"/>
        <w:jc w:val="both"/>
        <w:rPr>
          <w:lang w:val="kk-KZ"/>
        </w:rPr>
      </w:pPr>
    </w:p>
    <w:p w14:paraId="5771BD32" w14:textId="6DABBDD6" w:rsidR="00B55600" w:rsidRPr="00CF0EE6" w:rsidRDefault="00404FDB" w:rsidP="00404FDB">
      <w:pPr>
        <w:spacing w:after="0"/>
        <w:ind w:firstLine="709"/>
        <w:jc w:val="both"/>
        <w:rPr>
          <w:lang w:val="kk-KZ"/>
        </w:rPr>
      </w:pPr>
      <w:r w:rsidRPr="00404FDB">
        <w:rPr>
          <w:lang w:val="kk-KZ"/>
        </w:rPr>
        <w:t>Қостанай облысы Полиция департаментінің киберқылмысқа қарсы іс-қимыл басқармасы бастығының орынбасары Олжас Мағыпаров</w:t>
      </w:r>
      <w:r>
        <w:rPr>
          <w:lang w:val="kk-KZ"/>
        </w:rPr>
        <w:t xml:space="preserve"> </w:t>
      </w:r>
      <w:r w:rsidR="00B55600" w:rsidRPr="00B55600">
        <w:rPr>
          <w:lang w:val="kk-KZ"/>
        </w:rPr>
        <w:t>дербес деректерді қорғау тақырыбында баяндама жасады. Ол цифрлық кеңістіктегі заманауи қауіп</w:t>
      </w:r>
      <w:r>
        <w:rPr>
          <w:lang w:val="kk-KZ"/>
        </w:rPr>
        <w:t>-қатерл</w:t>
      </w:r>
      <w:r w:rsidR="00B55600" w:rsidRPr="00B55600">
        <w:rPr>
          <w:lang w:val="kk-KZ"/>
        </w:rPr>
        <w:t xml:space="preserve">ер туралы айтып, жеке </w:t>
      </w:r>
      <w:r>
        <w:rPr>
          <w:lang w:val="kk-KZ"/>
        </w:rPr>
        <w:t>мәліметтерді</w:t>
      </w:r>
      <w:r w:rsidR="00B55600" w:rsidRPr="00B55600">
        <w:rPr>
          <w:lang w:val="kk-KZ"/>
        </w:rPr>
        <w:t xml:space="preserve"> қорғау бойынша практикалық кеңес берді.</w:t>
      </w:r>
    </w:p>
    <w:p w14:paraId="09703754" w14:textId="77777777" w:rsidR="00A437B0" w:rsidRPr="00CF0EE6" w:rsidRDefault="00A437B0" w:rsidP="00A437B0">
      <w:pPr>
        <w:spacing w:after="0"/>
        <w:ind w:firstLine="709"/>
        <w:jc w:val="both"/>
        <w:rPr>
          <w:lang w:val="kk-KZ"/>
        </w:rPr>
      </w:pPr>
    </w:p>
    <w:p w14:paraId="5C2839C7" w14:textId="67B333E3" w:rsidR="00B55600" w:rsidRPr="00CF0EE6" w:rsidRDefault="00B55600" w:rsidP="00A437B0">
      <w:pPr>
        <w:spacing w:after="0"/>
        <w:ind w:firstLine="709"/>
        <w:jc w:val="both"/>
        <w:rPr>
          <w:lang w:val="kk-KZ"/>
        </w:rPr>
      </w:pPr>
      <w:r w:rsidRPr="00B55600">
        <w:rPr>
          <w:lang w:val="kk-KZ"/>
        </w:rPr>
        <w:t>Кездесуге қатыс</w:t>
      </w:r>
      <w:r w:rsidR="004D4906">
        <w:rPr>
          <w:lang w:val="kk-KZ"/>
        </w:rPr>
        <w:t xml:space="preserve">қан </w:t>
      </w:r>
      <w:r w:rsidRPr="00B55600">
        <w:rPr>
          <w:lang w:val="kk-KZ"/>
        </w:rPr>
        <w:t>72 жастағы Айжан Қуанышбекова</w:t>
      </w:r>
      <w:r w:rsidR="004D4906">
        <w:rPr>
          <w:lang w:val="kk-KZ"/>
        </w:rPr>
        <w:t xml:space="preserve"> үйренудің, білім алудың ерте-кеші жоқ </w:t>
      </w:r>
      <w:r w:rsidRPr="00B55600">
        <w:rPr>
          <w:lang w:val="kk-KZ"/>
        </w:rPr>
        <w:t>деп есептейді.</w:t>
      </w:r>
    </w:p>
    <w:p w14:paraId="010AFDA3" w14:textId="77777777" w:rsidR="00A437B0" w:rsidRPr="00CF0EE6" w:rsidRDefault="00A437B0" w:rsidP="00A437B0">
      <w:pPr>
        <w:spacing w:after="0"/>
        <w:ind w:firstLine="709"/>
        <w:jc w:val="both"/>
        <w:rPr>
          <w:lang w:val="kk-KZ"/>
        </w:rPr>
      </w:pPr>
    </w:p>
    <w:p w14:paraId="36318320" w14:textId="2CA0559C" w:rsidR="00B55600" w:rsidRPr="00CF0EE6" w:rsidRDefault="00DC54DD" w:rsidP="00A437B0">
      <w:pPr>
        <w:spacing w:after="0"/>
        <w:ind w:firstLine="709"/>
        <w:jc w:val="both"/>
        <w:rPr>
          <w:lang w:val="kk-KZ"/>
        </w:rPr>
      </w:pPr>
      <w:r w:rsidRPr="00C376FD">
        <w:rPr>
          <w:i/>
          <w:iCs/>
          <w:lang w:val="kk-KZ"/>
        </w:rPr>
        <w:t xml:space="preserve">«Бұрын </w:t>
      </w:r>
      <w:r w:rsidR="00B55600" w:rsidRPr="00C376FD">
        <w:rPr>
          <w:i/>
          <w:iCs/>
          <w:lang w:val="kk-KZ"/>
        </w:rPr>
        <w:t xml:space="preserve">жаңа технологиялардың </w:t>
      </w:r>
      <w:r w:rsidRPr="00C376FD">
        <w:rPr>
          <w:i/>
          <w:iCs/>
          <w:lang w:val="kk-KZ"/>
        </w:rPr>
        <w:t>маған қажет</w:t>
      </w:r>
      <w:r w:rsidR="00A42869">
        <w:rPr>
          <w:i/>
          <w:iCs/>
          <w:lang w:val="kk-KZ"/>
        </w:rPr>
        <w:t>і</w:t>
      </w:r>
      <w:r w:rsidRPr="00C376FD">
        <w:rPr>
          <w:i/>
          <w:iCs/>
          <w:lang w:val="kk-KZ"/>
        </w:rPr>
        <w:t xml:space="preserve"> жоқ </w:t>
      </w:r>
      <w:r w:rsidR="00B55600" w:rsidRPr="00C376FD">
        <w:rPr>
          <w:i/>
          <w:iCs/>
          <w:lang w:val="kk-KZ"/>
        </w:rPr>
        <w:t xml:space="preserve">деп ойлайтынмын. </w:t>
      </w:r>
      <w:r w:rsidRPr="00C376FD">
        <w:rPr>
          <w:i/>
          <w:iCs/>
          <w:lang w:val="kk-KZ"/>
        </w:rPr>
        <w:t xml:space="preserve">Кейін маған </w:t>
      </w:r>
      <w:r w:rsidR="00B55600" w:rsidRPr="00C376FD">
        <w:rPr>
          <w:i/>
          <w:iCs/>
          <w:lang w:val="kk-KZ"/>
        </w:rPr>
        <w:t xml:space="preserve">телефон мен интернетті қалай дұрыс </w:t>
      </w:r>
      <w:r w:rsidRPr="00C376FD">
        <w:rPr>
          <w:i/>
          <w:iCs/>
          <w:lang w:val="kk-KZ"/>
        </w:rPr>
        <w:t>қолдану</w:t>
      </w:r>
      <w:r w:rsidR="00B55600" w:rsidRPr="00C376FD">
        <w:rPr>
          <w:i/>
          <w:iCs/>
          <w:lang w:val="kk-KZ"/>
        </w:rPr>
        <w:t xml:space="preserve"> керек</w:t>
      </w:r>
      <w:r w:rsidRPr="00C376FD">
        <w:rPr>
          <w:i/>
          <w:iCs/>
          <w:lang w:val="kk-KZ"/>
        </w:rPr>
        <w:t xml:space="preserve"> екенін үйреткеннен </w:t>
      </w:r>
      <w:r w:rsidR="00B55600" w:rsidRPr="00C376FD">
        <w:rPr>
          <w:i/>
          <w:iCs/>
          <w:lang w:val="kk-KZ"/>
        </w:rPr>
        <w:t xml:space="preserve">кейін, </w:t>
      </w:r>
      <w:r w:rsidRPr="00C376FD">
        <w:rPr>
          <w:i/>
          <w:iCs/>
          <w:lang w:val="kk-KZ"/>
        </w:rPr>
        <w:t>оның</w:t>
      </w:r>
      <w:r w:rsidR="00B55600" w:rsidRPr="00C376FD">
        <w:rPr>
          <w:i/>
          <w:iCs/>
          <w:lang w:val="kk-KZ"/>
        </w:rPr>
        <w:t xml:space="preserve"> өте пайдалы екенін түсіндім. Енді мен немерелеріме қоңырау шалып қана қоймай, </w:t>
      </w:r>
      <w:r w:rsidRPr="00C376FD">
        <w:rPr>
          <w:i/>
          <w:iCs/>
          <w:lang w:val="kk-KZ"/>
        </w:rPr>
        <w:t>к</w:t>
      </w:r>
      <w:r w:rsidR="00B55600" w:rsidRPr="00C376FD">
        <w:rPr>
          <w:i/>
          <w:iCs/>
          <w:lang w:val="kk-KZ"/>
        </w:rPr>
        <w:t>оммуналдық қызмет ақы</w:t>
      </w:r>
      <w:r w:rsidRPr="00C376FD">
        <w:rPr>
          <w:i/>
          <w:iCs/>
          <w:lang w:val="kk-KZ"/>
        </w:rPr>
        <w:t>сын</w:t>
      </w:r>
      <w:r w:rsidR="00C376FD" w:rsidRPr="00C376FD">
        <w:rPr>
          <w:i/>
          <w:iCs/>
          <w:lang w:val="kk-KZ"/>
        </w:rPr>
        <w:t xml:space="preserve"> да</w:t>
      </w:r>
      <w:r w:rsidR="00B55600" w:rsidRPr="00C376FD">
        <w:rPr>
          <w:i/>
          <w:iCs/>
          <w:lang w:val="kk-KZ"/>
        </w:rPr>
        <w:t xml:space="preserve"> төлейм</w:t>
      </w:r>
      <w:r w:rsidR="00C376FD" w:rsidRPr="00C376FD">
        <w:rPr>
          <w:i/>
          <w:iCs/>
          <w:lang w:val="kk-KZ"/>
        </w:rPr>
        <w:t>і</w:t>
      </w:r>
      <w:r w:rsidR="00B55600" w:rsidRPr="00C376FD">
        <w:rPr>
          <w:i/>
          <w:iCs/>
          <w:lang w:val="kk-KZ"/>
        </w:rPr>
        <w:t>н, дәрігерге</w:t>
      </w:r>
      <w:r w:rsidR="00C376FD">
        <w:rPr>
          <w:i/>
          <w:iCs/>
          <w:lang w:val="kk-KZ"/>
        </w:rPr>
        <w:t xml:space="preserve"> де</w:t>
      </w:r>
      <w:r w:rsidR="00B55600" w:rsidRPr="00C376FD">
        <w:rPr>
          <w:i/>
          <w:iCs/>
          <w:lang w:val="kk-KZ"/>
        </w:rPr>
        <w:t xml:space="preserve"> жазыламын, тіпті жаңалықтарды </w:t>
      </w:r>
      <w:r w:rsidR="00C376FD" w:rsidRPr="00C376FD">
        <w:rPr>
          <w:i/>
          <w:iCs/>
          <w:lang w:val="kk-KZ"/>
        </w:rPr>
        <w:t xml:space="preserve">да </w:t>
      </w:r>
      <w:r w:rsidR="00B55600" w:rsidRPr="00C376FD">
        <w:rPr>
          <w:i/>
          <w:iCs/>
          <w:lang w:val="kk-KZ"/>
        </w:rPr>
        <w:t xml:space="preserve">оқимын. Бұл, әрине, біз үшін </w:t>
      </w:r>
      <w:r w:rsidR="00C376FD" w:rsidRPr="00C376FD">
        <w:rPr>
          <w:i/>
          <w:iCs/>
          <w:lang w:val="kk-KZ"/>
        </w:rPr>
        <w:t xml:space="preserve">көп </w:t>
      </w:r>
      <w:r w:rsidR="00B55600" w:rsidRPr="00C376FD">
        <w:rPr>
          <w:i/>
          <w:iCs/>
          <w:lang w:val="kk-KZ"/>
        </w:rPr>
        <w:t xml:space="preserve">көмек. </w:t>
      </w:r>
      <w:r w:rsidR="00C376FD" w:rsidRPr="00C376FD">
        <w:rPr>
          <w:i/>
          <w:iCs/>
          <w:lang w:val="kk-KZ"/>
        </w:rPr>
        <w:t>Осы</w:t>
      </w:r>
      <w:r w:rsidR="00B55600" w:rsidRPr="00C376FD">
        <w:rPr>
          <w:i/>
          <w:iCs/>
          <w:lang w:val="kk-KZ"/>
        </w:rPr>
        <w:t xml:space="preserve">ндай кездесулер болмаса, </w:t>
      </w:r>
      <w:r w:rsidR="00C376FD" w:rsidRPr="00C376FD">
        <w:rPr>
          <w:i/>
          <w:iCs/>
          <w:lang w:val="kk-KZ"/>
        </w:rPr>
        <w:t>көп</w:t>
      </w:r>
      <w:r w:rsidR="00B55600" w:rsidRPr="00C376FD">
        <w:rPr>
          <w:i/>
          <w:iCs/>
          <w:lang w:val="kk-KZ"/>
        </w:rPr>
        <w:t xml:space="preserve"> нәрседен </w:t>
      </w:r>
      <w:r w:rsidR="00C376FD" w:rsidRPr="00C376FD">
        <w:rPr>
          <w:i/>
          <w:iCs/>
          <w:lang w:val="kk-KZ"/>
        </w:rPr>
        <w:t xml:space="preserve">құр қалар </w:t>
      </w:r>
      <w:r w:rsidR="00B55600" w:rsidRPr="00C376FD">
        <w:rPr>
          <w:i/>
          <w:iCs/>
          <w:lang w:val="kk-KZ"/>
        </w:rPr>
        <w:t>едік</w:t>
      </w:r>
      <w:r w:rsidR="00C376FD" w:rsidRPr="00C376FD">
        <w:rPr>
          <w:i/>
          <w:iCs/>
          <w:lang w:val="kk-KZ"/>
        </w:rPr>
        <w:t>»</w:t>
      </w:r>
      <w:r w:rsidR="00B55600" w:rsidRPr="00C376FD">
        <w:rPr>
          <w:i/>
          <w:iCs/>
          <w:lang w:val="kk-KZ"/>
        </w:rPr>
        <w:t>,</w:t>
      </w:r>
      <w:r w:rsidR="00B55600" w:rsidRPr="00B55600">
        <w:rPr>
          <w:lang w:val="kk-KZ"/>
        </w:rPr>
        <w:t xml:space="preserve"> </w:t>
      </w:r>
      <w:r w:rsidR="00C376FD">
        <w:rPr>
          <w:lang w:val="kk-KZ"/>
        </w:rPr>
        <w:t>–</w:t>
      </w:r>
      <w:r w:rsidR="00B55600" w:rsidRPr="00B55600">
        <w:rPr>
          <w:lang w:val="kk-KZ"/>
        </w:rPr>
        <w:t xml:space="preserve"> деді ол.</w:t>
      </w:r>
    </w:p>
    <w:p w14:paraId="25F424F3" w14:textId="77777777" w:rsidR="00A437B0" w:rsidRPr="00CF0EE6" w:rsidRDefault="00A437B0" w:rsidP="00375F07">
      <w:pPr>
        <w:spacing w:after="0"/>
        <w:jc w:val="both"/>
        <w:rPr>
          <w:lang w:val="kk-KZ"/>
        </w:rPr>
      </w:pPr>
    </w:p>
    <w:p w14:paraId="41485FC2" w14:textId="6C097F96" w:rsidR="00B55600" w:rsidRPr="00CF0EE6" w:rsidRDefault="00B55600" w:rsidP="00A437B0">
      <w:pPr>
        <w:spacing w:after="0"/>
        <w:ind w:firstLine="709"/>
        <w:jc w:val="both"/>
        <w:rPr>
          <w:lang w:val="kk-KZ"/>
        </w:rPr>
      </w:pPr>
      <w:r>
        <w:rPr>
          <w:lang w:val="kk-KZ"/>
        </w:rPr>
        <w:lastRenderedPageBreak/>
        <w:t>«</w:t>
      </w:r>
      <w:r w:rsidRPr="00B55600">
        <w:rPr>
          <w:lang w:val="kk-KZ"/>
        </w:rPr>
        <w:t>AMANAT</w:t>
      </w:r>
      <w:r>
        <w:rPr>
          <w:lang w:val="kk-KZ"/>
        </w:rPr>
        <w:t>»</w:t>
      </w:r>
      <w:r w:rsidRPr="00B55600">
        <w:rPr>
          <w:lang w:val="kk-KZ"/>
        </w:rPr>
        <w:t xml:space="preserve"> партиясы цифрлық қауіпсіздік пен технология</w:t>
      </w:r>
      <w:r>
        <w:rPr>
          <w:lang w:val="kk-KZ"/>
        </w:rPr>
        <w:t xml:space="preserve">ның </w:t>
      </w:r>
      <w:r w:rsidRPr="00B55600">
        <w:rPr>
          <w:lang w:val="kk-KZ"/>
        </w:rPr>
        <w:t>қолжет</w:t>
      </w:r>
      <w:r>
        <w:rPr>
          <w:lang w:val="kk-KZ"/>
        </w:rPr>
        <w:t xml:space="preserve">імділігі </w:t>
      </w:r>
      <w:r w:rsidRPr="00B55600">
        <w:rPr>
          <w:lang w:val="kk-KZ"/>
        </w:rPr>
        <w:t xml:space="preserve"> сән</w:t>
      </w:r>
      <w:r>
        <w:rPr>
          <w:lang w:val="kk-KZ"/>
        </w:rPr>
        <w:t>-</w:t>
      </w:r>
      <w:r w:rsidRPr="00B55600">
        <w:rPr>
          <w:lang w:val="kk-KZ"/>
        </w:rPr>
        <w:t>салтанат емес, әр</w:t>
      </w:r>
      <w:r>
        <w:rPr>
          <w:lang w:val="kk-KZ"/>
        </w:rPr>
        <w:t xml:space="preserve"> азамат </w:t>
      </w:r>
      <w:r w:rsidRPr="00B55600">
        <w:rPr>
          <w:lang w:val="kk-KZ"/>
        </w:rPr>
        <w:t xml:space="preserve">үшін </w:t>
      </w:r>
      <w:r>
        <w:rPr>
          <w:lang w:val="kk-KZ"/>
        </w:rPr>
        <w:t xml:space="preserve">аса </w:t>
      </w:r>
      <w:r w:rsidRPr="00B55600">
        <w:rPr>
          <w:lang w:val="kk-KZ"/>
        </w:rPr>
        <w:t>қажет</w:t>
      </w:r>
      <w:r>
        <w:rPr>
          <w:lang w:val="kk-KZ"/>
        </w:rPr>
        <w:t xml:space="preserve"> дағды </w:t>
      </w:r>
      <w:r w:rsidRPr="00B55600">
        <w:rPr>
          <w:lang w:val="kk-KZ"/>
        </w:rPr>
        <w:t xml:space="preserve">екенін </w:t>
      </w:r>
      <w:r>
        <w:rPr>
          <w:lang w:val="kk-KZ"/>
        </w:rPr>
        <w:t>еске салады</w:t>
      </w:r>
      <w:r w:rsidRPr="00B55600">
        <w:rPr>
          <w:lang w:val="kk-KZ"/>
        </w:rPr>
        <w:t>. Жоба</w:t>
      </w:r>
      <w:r>
        <w:rPr>
          <w:lang w:val="kk-KZ"/>
        </w:rPr>
        <w:t xml:space="preserve"> ауқымы</w:t>
      </w:r>
      <w:r w:rsidRPr="00B55600">
        <w:rPr>
          <w:lang w:val="kk-KZ"/>
        </w:rPr>
        <w:t xml:space="preserve"> кеңей</w:t>
      </w:r>
      <w:r>
        <w:rPr>
          <w:lang w:val="kk-KZ"/>
        </w:rPr>
        <w:t xml:space="preserve">е береді. Ал </w:t>
      </w:r>
      <w:r w:rsidRPr="00B55600">
        <w:rPr>
          <w:lang w:val="kk-KZ"/>
        </w:rPr>
        <w:t xml:space="preserve">осындай кездесулер </w:t>
      </w:r>
      <w:r>
        <w:rPr>
          <w:lang w:val="kk-KZ"/>
        </w:rPr>
        <w:t xml:space="preserve">ел аумағында </w:t>
      </w:r>
      <w:r w:rsidRPr="00B55600">
        <w:rPr>
          <w:lang w:val="kk-KZ"/>
        </w:rPr>
        <w:t>өт</w:t>
      </w:r>
      <w:r>
        <w:rPr>
          <w:lang w:val="kk-KZ"/>
        </w:rPr>
        <w:t>кізіледі</w:t>
      </w:r>
      <w:r w:rsidRPr="00B55600">
        <w:rPr>
          <w:lang w:val="kk-KZ"/>
        </w:rPr>
        <w:t xml:space="preserve">. Сонымен қатар Мәжіліс депутаттары, </w:t>
      </w:r>
      <w:r>
        <w:rPr>
          <w:lang w:val="kk-KZ"/>
        </w:rPr>
        <w:t>«</w:t>
      </w:r>
      <w:r w:rsidRPr="00B55600">
        <w:rPr>
          <w:lang w:val="kk-KZ"/>
        </w:rPr>
        <w:t>AMANAT</w:t>
      </w:r>
      <w:r>
        <w:rPr>
          <w:lang w:val="kk-KZ"/>
        </w:rPr>
        <w:t>»</w:t>
      </w:r>
      <w:r w:rsidRPr="00B55600">
        <w:rPr>
          <w:lang w:val="kk-KZ"/>
        </w:rPr>
        <w:t xml:space="preserve"> партиясы фракциясының мүшелері </w:t>
      </w:r>
      <w:r>
        <w:rPr>
          <w:lang w:val="kk-KZ"/>
        </w:rPr>
        <w:t>Ц</w:t>
      </w:r>
      <w:r w:rsidRPr="00B55600">
        <w:rPr>
          <w:lang w:val="kk-KZ"/>
        </w:rPr>
        <w:t xml:space="preserve">ифрлық кодекс пен </w:t>
      </w:r>
      <w:r>
        <w:rPr>
          <w:lang w:val="kk-KZ"/>
        </w:rPr>
        <w:t>Ж</w:t>
      </w:r>
      <w:r w:rsidRPr="00B55600">
        <w:rPr>
          <w:lang w:val="kk-KZ"/>
        </w:rPr>
        <w:t xml:space="preserve">асанды интеллект туралы </w:t>
      </w:r>
      <w:r>
        <w:rPr>
          <w:lang w:val="kk-KZ"/>
        </w:rPr>
        <w:t>з</w:t>
      </w:r>
      <w:r w:rsidRPr="00B55600">
        <w:rPr>
          <w:lang w:val="kk-KZ"/>
        </w:rPr>
        <w:t>аң жоба</w:t>
      </w:r>
      <w:r>
        <w:rPr>
          <w:lang w:val="kk-KZ"/>
        </w:rPr>
        <w:t xml:space="preserve">ларын әзірлеу </w:t>
      </w:r>
      <w:r w:rsidRPr="00B55600">
        <w:rPr>
          <w:lang w:val="kk-KZ"/>
        </w:rPr>
        <w:t>жұмысы</w:t>
      </w:r>
      <w:r>
        <w:rPr>
          <w:lang w:val="kk-KZ"/>
        </w:rPr>
        <w:t>н</w:t>
      </w:r>
      <w:r w:rsidRPr="00B55600">
        <w:rPr>
          <w:lang w:val="kk-KZ"/>
        </w:rPr>
        <w:t xml:space="preserve"> жалғастыруда. Бұл құжаттар </w:t>
      </w:r>
      <w:r>
        <w:rPr>
          <w:lang w:val="kk-KZ"/>
        </w:rPr>
        <w:t>т</w:t>
      </w:r>
      <w:r w:rsidRPr="00B55600">
        <w:rPr>
          <w:lang w:val="kk-KZ"/>
        </w:rPr>
        <w:t>ехнологиялық даму мен азаматтардың құқы</w:t>
      </w:r>
      <w:r>
        <w:rPr>
          <w:lang w:val="kk-KZ"/>
        </w:rPr>
        <w:t>ғ</w:t>
      </w:r>
      <w:r w:rsidRPr="00B55600">
        <w:rPr>
          <w:lang w:val="kk-KZ"/>
        </w:rPr>
        <w:t>ын қорғау арасындағы тепе-теңдікті қамтамасыз ете отырып, Қазақстанда цифрлық технологияларды реттеу</w:t>
      </w:r>
      <w:r>
        <w:rPr>
          <w:lang w:val="kk-KZ"/>
        </w:rPr>
        <w:t xml:space="preserve">дің </w:t>
      </w:r>
      <w:r w:rsidRPr="00B55600">
        <w:rPr>
          <w:lang w:val="kk-KZ"/>
        </w:rPr>
        <w:t>негіз</w:t>
      </w:r>
      <w:r w:rsidR="00DC54DD">
        <w:rPr>
          <w:lang w:val="kk-KZ"/>
        </w:rPr>
        <w:t>іне айналады</w:t>
      </w:r>
      <w:r w:rsidRPr="00B55600">
        <w:rPr>
          <w:lang w:val="kk-KZ"/>
        </w:rPr>
        <w:t>.</w:t>
      </w:r>
    </w:p>
    <w:sectPr w:rsidR="00B55600" w:rsidRPr="00CF0EE6" w:rsidSect="00A437B0">
      <w:pgSz w:w="11906" w:h="16838" w:code="9"/>
      <w:pgMar w:top="1134" w:right="850" w:bottom="1134" w:left="1701" w:header="227" w:footer="17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7B0"/>
    <w:rsid w:val="000A62A6"/>
    <w:rsid w:val="000A6BC8"/>
    <w:rsid w:val="000D1945"/>
    <w:rsid w:val="0010436A"/>
    <w:rsid w:val="00117241"/>
    <w:rsid w:val="001B34A0"/>
    <w:rsid w:val="00266DAC"/>
    <w:rsid w:val="002D398D"/>
    <w:rsid w:val="00375F07"/>
    <w:rsid w:val="003B477F"/>
    <w:rsid w:val="00404FDB"/>
    <w:rsid w:val="00410BC7"/>
    <w:rsid w:val="00412DC0"/>
    <w:rsid w:val="004159D9"/>
    <w:rsid w:val="004B3691"/>
    <w:rsid w:val="004D4906"/>
    <w:rsid w:val="004F7B99"/>
    <w:rsid w:val="0051481D"/>
    <w:rsid w:val="00673CF8"/>
    <w:rsid w:val="006C0B77"/>
    <w:rsid w:val="006D6330"/>
    <w:rsid w:val="00760860"/>
    <w:rsid w:val="007F6A25"/>
    <w:rsid w:val="008242FF"/>
    <w:rsid w:val="00836853"/>
    <w:rsid w:val="008533D0"/>
    <w:rsid w:val="00870751"/>
    <w:rsid w:val="00871093"/>
    <w:rsid w:val="0091469A"/>
    <w:rsid w:val="00922C48"/>
    <w:rsid w:val="009A1660"/>
    <w:rsid w:val="009E2FD6"/>
    <w:rsid w:val="00A15724"/>
    <w:rsid w:val="00A3678D"/>
    <w:rsid w:val="00A42869"/>
    <w:rsid w:val="00A437B0"/>
    <w:rsid w:val="00A46D13"/>
    <w:rsid w:val="00A572B5"/>
    <w:rsid w:val="00A610F8"/>
    <w:rsid w:val="00AB7C30"/>
    <w:rsid w:val="00B220FB"/>
    <w:rsid w:val="00B55600"/>
    <w:rsid w:val="00B61C25"/>
    <w:rsid w:val="00B915B7"/>
    <w:rsid w:val="00BE1D28"/>
    <w:rsid w:val="00C17D56"/>
    <w:rsid w:val="00C25F09"/>
    <w:rsid w:val="00C376FD"/>
    <w:rsid w:val="00C50FDC"/>
    <w:rsid w:val="00C67B28"/>
    <w:rsid w:val="00C85B98"/>
    <w:rsid w:val="00CA7034"/>
    <w:rsid w:val="00CF0EE6"/>
    <w:rsid w:val="00CF2519"/>
    <w:rsid w:val="00CF4FAE"/>
    <w:rsid w:val="00D02259"/>
    <w:rsid w:val="00DC54DD"/>
    <w:rsid w:val="00DD03DD"/>
    <w:rsid w:val="00EA59DF"/>
    <w:rsid w:val="00EC1C87"/>
    <w:rsid w:val="00EE13B6"/>
    <w:rsid w:val="00EE4070"/>
    <w:rsid w:val="00F12C76"/>
    <w:rsid w:val="00F241D3"/>
    <w:rsid w:val="00F255AF"/>
    <w:rsid w:val="00F32E91"/>
    <w:rsid w:val="00F8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3D98"/>
  <w15:chartTrackingRefBased/>
  <w15:docId w15:val="{9C02650B-99AE-4C09-B96A-56EC85E7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437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37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37B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37B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37B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37B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437B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437B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437B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37B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437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437B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437B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437B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A437B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A437B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A437B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437B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A437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43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437B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43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437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437B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A437B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437B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437B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437B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A437B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Шалбаев Бикежан Айдарулы</dc:creator>
  <cp:keywords/>
  <dc:description/>
  <cp:lastModifiedBy>Қабидолдин Рауан Ержанұлы</cp:lastModifiedBy>
  <cp:revision>118</cp:revision>
  <dcterms:created xsi:type="dcterms:W3CDTF">2025-04-14T07:03:00Z</dcterms:created>
  <dcterms:modified xsi:type="dcterms:W3CDTF">2025-04-15T07:02:00Z</dcterms:modified>
</cp:coreProperties>
</file>